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B81C" w14:textId="77777777" w:rsidR="00B6661C" w:rsidRDefault="00B6661C" w:rsidP="004E15D3">
      <w:pPr>
        <w:jc w:val="center"/>
        <w:rPr>
          <w:b/>
          <w:bCs/>
        </w:rPr>
      </w:pPr>
    </w:p>
    <w:p w14:paraId="4C0EC9D1" w14:textId="4BCF0940" w:rsidR="003343BC" w:rsidRDefault="004E15D3" w:rsidP="004E15D3">
      <w:pPr>
        <w:jc w:val="center"/>
        <w:rPr>
          <w:b/>
          <w:bCs/>
        </w:rPr>
      </w:pPr>
      <w:r>
        <w:rPr>
          <w:b/>
          <w:bCs/>
        </w:rPr>
        <w:t>WHAT TO EXPECT AFTER YOU HAVE HAD A COIL FITTED</w:t>
      </w:r>
    </w:p>
    <w:p w14:paraId="305787E5" w14:textId="4B9374C9" w:rsidR="004E15D3" w:rsidRDefault="004E15D3" w:rsidP="004E15D3">
      <w:r>
        <w:rPr>
          <w:b/>
          <w:bCs/>
          <w:i/>
          <w:iCs/>
        </w:rPr>
        <w:t>The first 24 hours</w:t>
      </w:r>
    </w:p>
    <w:p w14:paraId="19639641" w14:textId="77777777" w:rsidR="0020022B" w:rsidRDefault="004E15D3" w:rsidP="004E15D3">
      <w:r>
        <w:t xml:space="preserve">It is normal to have some period-like symptoms such as bleeding and stomach cramps. Taking ibuprofen, </w:t>
      </w:r>
      <w:proofErr w:type="gramStart"/>
      <w:r>
        <w:t>paracetamol</w:t>
      </w:r>
      <w:proofErr w:type="gramEnd"/>
      <w:r>
        <w:t xml:space="preserve"> or whatever painkillers you normally take will help with the discomfort. Some people are fine after a coil fit and go straight back to work or college</w:t>
      </w:r>
      <w:r w:rsidR="00BB7B68">
        <w:t>,</w:t>
      </w:r>
      <w:r>
        <w:t xml:space="preserve"> but others need to rest for a few hours. You must do what is best for you. </w:t>
      </w:r>
    </w:p>
    <w:p w14:paraId="1962FCD7" w14:textId="420C1E7E" w:rsidR="004E15D3" w:rsidRDefault="004E15D3" w:rsidP="004E15D3">
      <w:r>
        <w:t>We recommend for the first 24</w:t>
      </w:r>
      <w:r w:rsidR="009A404B">
        <w:t xml:space="preserve"> </w:t>
      </w:r>
      <w:r>
        <w:t>hours</w:t>
      </w:r>
      <w:r w:rsidR="00596B4D">
        <w:t>:</w:t>
      </w:r>
    </w:p>
    <w:p w14:paraId="2C733D6A" w14:textId="600D0AA4" w:rsidR="004E15D3" w:rsidRDefault="004E15D3" w:rsidP="004E15D3">
      <w:pPr>
        <w:pStyle w:val="ListParagraph"/>
        <w:numPr>
          <w:ilvl w:val="0"/>
          <w:numId w:val="1"/>
        </w:numPr>
      </w:pPr>
      <w:r>
        <w:t>Pads for sanitary protection</w:t>
      </w:r>
    </w:p>
    <w:p w14:paraId="1E0C4BE6" w14:textId="3A72345F" w:rsidR="004E15D3" w:rsidRDefault="004E15D3" w:rsidP="004E15D3">
      <w:pPr>
        <w:pStyle w:val="ListParagraph"/>
        <w:numPr>
          <w:ilvl w:val="0"/>
          <w:numId w:val="1"/>
        </w:numPr>
      </w:pPr>
      <w:r>
        <w:t>No sex</w:t>
      </w:r>
    </w:p>
    <w:p w14:paraId="782A6D0A" w14:textId="75E9B0C5" w:rsidR="004E15D3" w:rsidRDefault="004E15D3" w:rsidP="004E15D3">
      <w:pPr>
        <w:pStyle w:val="ListParagraph"/>
        <w:numPr>
          <w:ilvl w:val="0"/>
          <w:numId w:val="1"/>
        </w:numPr>
      </w:pPr>
      <w:r>
        <w:t>No strenuous exercise or swimming</w:t>
      </w:r>
    </w:p>
    <w:p w14:paraId="354ECEE2" w14:textId="1324681B" w:rsidR="004E15D3" w:rsidRDefault="004E15D3" w:rsidP="004E15D3">
      <w:r>
        <w:rPr>
          <w:b/>
          <w:bCs/>
          <w:i/>
          <w:iCs/>
        </w:rPr>
        <w:t>The next few days/weeks</w:t>
      </w:r>
    </w:p>
    <w:p w14:paraId="6D3269B2" w14:textId="7F9F6E5D" w:rsidR="004E15D3" w:rsidRDefault="004E15D3" w:rsidP="004E15D3">
      <w:r>
        <w:t xml:space="preserve">The cramps and bleeding should gradually settle. This may take a few days for some people. After 24 hours tampons may be used and once your coil is working </w:t>
      </w:r>
      <w:r w:rsidR="00185F8C">
        <w:t xml:space="preserve">you can have sex. </w:t>
      </w:r>
      <w:r w:rsidR="008A5E9D">
        <w:t>I</w:t>
      </w:r>
      <w:r>
        <w:t>f you aren’t sure</w:t>
      </w:r>
      <w:r w:rsidR="00185F8C">
        <w:t xml:space="preserve"> about when your coil starts to </w:t>
      </w:r>
      <w:proofErr w:type="gramStart"/>
      <w:r w:rsidR="00185F8C">
        <w:t>work</w:t>
      </w:r>
      <w:proofErr w:type="gramEnd"/>
      <w:r w:rsidR="00185F8C">
        <w:t xml:space="preserve"> </w:t>
      </w:r>
      <w:r>
        <w:t xml:space="preserve">then </w:t>
      </w:r>
      <w:r w:rsidR="00185F8C">
        <w:t xml:space="preserve">it is safest to </w:t>
      </w:r>
      <w:r>
        <w:t>wait 7 days</w:t>
      </w:r>
      <w:r w:rsidR="00185F8C">
        <w:t>.</w:t>
      </w:r>
      <w:r w:rsidR="00B63E55">
        <w:t xml:space="preserve"> Moon cups can be used </w:t>
      </w:r>
      <w:r w:rsidR="00BB7B68">
        <w:t>from</w:t>
      </w:r>
      <w:r w:rsidR="00B63E55">
        <w:t xml:space="preserve"> 6 weeks after fitting</w:t>
      </w:r>
      <w:r w:rsidR="00BB7B68">
        <w:t xml:space="preserve"> but using them </w:t>
      </w:r>
      <w:r w:rsidR="00596B4D">
        <w:t xml:space="preserve">may </w:t>
      </w:r>
      <w:r w:rsidR="00BB7B68">
        <w:t xml:space="preserve">make it more likely that you will pull your coil out or down. </w:t>
      </w:r>
    </w:p>
    <w:p w14:paraId="4823B4DB" w14:textId="6F016DD2" w:rsidR="00185F8C" w:rsidRDefault="00185F8C" w:rsidP="004E15D3">
      <w:r>
        <w:t>If you have a hormone coil light irregular spotting may continue over the next few weeks</w:t>
      </w:r>
      <w:r w:rsidR="00BB7B68">
        <w:t>/months</w:t>
      </w:r>
      <w:r>
        <w:t>. If you have a copper coi</w:t>
      </w:r>
      <w:r w:rsidR="00411094">
        <w:t>l</w:t>
      </w:r>
      <w:r>
        <w:t xml:space="preserve"> you should settle into a regular cycle.</w:t>
      </w:r>
    </w:p>
    <w:p w14:paraId="75A4AD3C" w14:textId="26DEDD6E" w:rsidR="00185F8C" w:rsidRDefault="00185F8C" w:rsidP="004E15D3">
      <w:r>
        <w:rPr>
          <w:b/>
          <w:bCs/>
          <w:i/>
          <w:iCs/>
        </w:rPr>
        <w:t xml:space="preserve">Coil checks </w:t>
      </w:r>
    </w:p>
    <w:p w14:paraId="4B85D7CA" w14:textId="65FAA0A3" w:rsidR="00185F8C" w:rsidRDefault="00BE1DCB" w:rsidP="004E15D3">
      <w:r>
        <w:t>I</w:t>
      </w:r>
      <w:r w:rsidR="00BB7B68">
        <w:t>f</w:t>
      </w:r>
      <w:r>
        <w:t xml:space="preserve"> by 4 weeks after fitting </w:t>
      </w:r>
      <w:r w:rsidR="00185F8C">
        <w:t>you are happy that the pain and bleeding ha</w:t>
      </w:r>
      <w:r w:rsidR="005B691F">
        <w:t>ve</w:t>
      </w:r>
      <w:r w:rsidR="00185F8C">
        <w:t xml:space="preserve"> settled and that you can feel your coil strings</w:t>
      </w:r>
      <w:r w:rsidR="009A404B">
        <w:t>,</w:t>
      </w:r>
      <w:r w:rsidR="00037A8E">
        <w:t xml:space="preserve"> then you do not need to return to the clinic. </w:t>
      </w:r>
      <w:r w:rsidR="00596B4D">
        <w:t>(</w:t>
      </w:r>
      <w:r w:rsidR="00037A8E">
        <w:t xml:space="preserve">Check your strings by </w:t>
      </w:r>
      <w:r w:rsidR="00596B4D">
        <w:t>put</w:t>
      </w:r>
      <w:r w:rsidR="00037A8E">
        <w:t>ting</w:t>
      </w:r>
      <w:r w:rsidR="00596B4D">
        <w:t xml:space="preserve"> 1 or 2 fingers into the vagina to find your cervix (neck of the womb). It feels like your nose. The strings can be at the top of the vagina or tucked round the cervix</w:t>
      </w:r>
      <w:r w:rsidR="00037A8E">
        <w:t>.</w:t>
      </w:r>
      <w:r w:rsidR="00596B4D">
        <w:t xml:space="preserve">) </w:t>
      </w:r>
      <w:r w:rsidR="00185F8C">
        <w:t xml:space="preserve">You </w:t>
      </w:r>
      <w:r w:rsidR="00596B4D">
        <w:t>should continue to check your coil strings regularly</w:t>
      </w:r>
      <w:r w:rsidR="00185F8C">
        <w:t xml:space="preserve"> at the end of your period or after a bleed. If you have a hormone coil and don’t have bleeding</w:t>
      </w:r>
      <w:r w:rsidR="00BB7B68">
        <w:t>,</w:t>
      </w:r>
      <w:r w:rsidR="00185F8C">
        <w:t xml:space="preserve"> then just check you</w:t>
      </w:r>
      <w:r w:rsidR="00BB7B68">
        <w:t>r</w:t>
      </w:r>
      <w:r w:rsidR="00185F8C">
        <w:t xml:space="preserve"> coil </w:t>
      </w:r>
      <w:r w:rsidR="00BB7B68">
        <w:t xml:space="preserve">strings </w:t>
      </w:r>
      <w:r w:rsidR="00185F8C">
        <w:t>every 4 – 6 weeks.</w:t>
      </w:r>
    </w:p>
    <w:p w14:paraId="4802A2BB" w14:textId="77777777" w:rsidR="00185F8C" w:rsidRDefault="00185F8C" w:rsidP="004E15D3">
      <w:pPr>
        <w:rPr>
          <w:i/>
          <w:iCs/>
        </w:rPr>
      </w:pPr>
      <w:r>
        <w:rPr>
          <w:b/>
          <w:bCs/>
          <w:i/>
          <w:iCs/>
        </w:rPr>
        <w:t xml:space="preserve"> When to contact the clinic</w:t>
      </w:r>
    </w:p>
    <w:p w14:paraId="4B3685A7" w14:textId="65499768" w:rsidR="00185F8C" w:rsidRDefault="00185F8C" w:rsidP="00185F8C">
      <w:r>
        <w:t>If you have any of the following</w:t>
      </w:r>
      <w:r w:rsidR="00BB7B68">
        <w:t xml:space="preserve"> at any time</w:t>
      </w:r>
      <w:r>
        <w:t xml:space="preserve"> you should </w:t>
      </w:r>
      <w:r w:rsidR="00F63F10">
        <w:t xml:space="preserve">stop having sex and </w:t>
      </w:r>
      <w:r>
        <w:t>contact the clinic</w:t>
      </w:r>
      <w:r w:rsidR="00BB7B68">
        <w:t xml:space="preserve"> on 0300 124 5010:</w:t>
      </w:r>
      <w:r w:rsidR="00BE1DCB">
        <w:t xml:space="preserve"> </w:t>
      </w:r>
    </w:p>
    <w:p w14:paraId="63A4FC70" w14:textId="23488908" w:rsidR="00BE1DCB" w:rsidRDefault="00BE1DCB" w:rsidP="00185F8C">
      <w:pPr>
        <w:pStyle w:val="ListParagraph"/>
        <w:numPr>
          <w:ilvl w:val="0"/>
          <w:numId w:val="1"/>
        </w:numPr>
      </w:pPr>
      <w:r>
        <w:t>A s</w:t>
      </w:r>
      <w:r w:rsidR="00185F8C">
        <w:t>udden increase in pain</w:t>
      </w:r>
      <w:r>
        <w:t xml:space="preserve">. This could be crampy or a continuous aching. Sometimes you could feel feverish or </w:t>
      </w:r>
      <w:r w:rsidR="00B63E55">
        <w:t>notice a smelly discharge at the same time.</w:t>
      </w:r>
    </w:p>
    <w:p w14:paraId="03970423" w14:textId="058BB0D7" w:rsidR="00BE1DCB" w:rsidRDefault="00BE1DCB" w:rsidP="00185F8C">
      <w:pPr>
        <w:pStyle w:val="ListParagraph"/>
        <w:numPr>
          <w:ilvl w:val="0"/>
          <w:numId w:val="1"/>
        </w:numPr>
      </w:pPr>
      <w:r>
        <w:t>Heavy bleeding (more than a period)</w:t>
      </w:r>
    </w:p>
    <w:p w14:paraId="2D349282" w14:textId="3496D7E2" w:rsidR="00BE1DCB" w:rsidRDefault="00BE1DCB" w:rsidP="00185F8C">
      <w:pPr>
        <w:pStyle w:val="ListParagraph"/>
        <w:numPr>
          <w:ilvl w:val="0"/>
          <w:numId w:val="1"/>
        </w:numPr>
      </w:pPr>
      <w:r>
        <w:t xml:space="preserve">You think your coil strings feel longer or you can feel the coil coming </w:t>
      </w:r>
      <w:proofErr w:type="gramStart"/>
      <w:r>
        <w:t>down</w:t>
      </w:r>
      <w:proofErr w:type="gramEnd"/>
    </w:p>
    <w:p w14:paraId="52130E2F" w14:textId="305E7039" w:rsidR="00BE1DCB" w:rsidRDefault="00BE1DCB" w:rsidP="00185F8C">
      <w:pPr>
        <w:pStyle w:val="ListParagraph"/>
        <w:numPr>
          <w:ilvl w:val="0"/>
          <w:numId w:val="1"/>
        </w:numPr>
      </w:pPr>
      <w:r>
        <w:t xml:space="preserve">You think your coil strings are shorter or you can’t feel them at </w:t>
      </w:r>
      <w:proofErr w:type="gramStart"/>
      <w:r>
        <w:t>all</w:t>
      </w:r>
      <w:proofErr w:type="gramEnd"/>
    </w:p>
    <w:p w14:paraId="38989551" w14:textId="7BFCA597" w:rsidR="001B6FA3" w:rsidRDefault="001B6FA3" w:rsidP="00185F8C">
      <w:pPr>
        <w:pStyle w:val="ListParagraph"/>
        <w:numPr>
          <w:ilvl w:val="0"/>
          <w:numId w:val="1"/>
        </w:numPr>
      </w:pPr>
      <w:r>
        <w:t>If you have a positive pregnancy test. (</w:t>
      </w:r>
      <w:proofErr w:type="gramStart"/>
      <w:r>
        <w:t>if</w:t>
      </w:r>
      <w:proofErr w:type="gramEnd"/>
      <w:r>
        <w:t xml:space="preserve"> you have a positive pregnancy test over a weekend then call your </w:t>
      </w:r>
      <w:r w:rsidR="007A3BE5">
        <w:t>out of hours doctor as you need an urgent ultrasound scan)</w:t>
      </w:r>
    </w:p>
    <w:p w14:paraId="627D6FA6" w14:textId="314506EE" w:rsidR="004E15D3" w:rsidRPr="004E15D3" w:rsidRDefault="00B63E55" w:rsidP="00B63E55">
      <w:r>
        <w:rPr>
          <w:b/>
          <w:bCs/>
        </w:rPr>
        <w:t xml:space="preserve">For more information about coils and coil fitting have a look at the SWISH website on the following link </w:t>
      </w:r>
      <w:hyperlink r:id="rId7" w:history="1">
        <w:r>
          <w:rPr>
            <w:rStyle w:val="Hyperlink"/>
          </w:rPr>
          <w:t>Visiting SWISH for an IUC | SWISH (swishservices.co.uk)</w:t>
        </w:r>
      </w:hyperlink>
    </w:p>
    <w:sectPr w:rsidR="004E15D3" w:rsidRPr="004E15D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5059" w14:textId="77777777" w:rsidR="00B6661C" w:rsidRDefault="00B6661C" w:rsidP="00B6661C">
      <w:pPr>
        <w:spacing w:after="0" w:line="240" w:lineRule="auto"/>
      </w:pPr>
      <w:r>
        <w:separator/>
      </w:r>
    </w:p>
  </w:endnote>
  <w:endnote w:type="continuationSeparator" w:id="0">
    <w:p w14:paraId="04CCC757" w14:textId="77777777" w:rsidR="00B6661C" w:rsidRDefault="00B6661C" w:rsidP="00B6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E2B3" w14:textId="77777777" w:rsidR="00B6661C" w:rsidRDefault="00B6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74E4" w14:textId="77777777" w:rsidR="00B6661C" w:rsidRDefault="00B6661C" w:rsidP="00B6661C">
    <w:pPr>
      <w:pStyle w:val="Footer"/>
      <w:jc w:val="right"/>
    </w:pPr>
    <w:r>
      <w:rPr>
        <w:noProof/>
      </w:rPr>
      <w:drawing>
        <wp:anchor distT="0" distB="0" distL="114300" distR="114300" simplePos="0" relativeHeight="251659264" behindDoc="0" locked="0" layoutInCell="1" allowOverlap="1" wp14:anchorId="3AC2B1FF" wp14:editId="5A334B7E">
          <wp:simplePos x="0" y="0"/>
          <wp:positionH relativeFrom="column">
            <wp:posOffset>-352425</wp:posOffset>
          </wp:positionH>
          <wp:positionV relativeFrom="paragraph">
            <wp:posOffset>32385</wp:posOffset>
          </wp:positionV>
          <wp:extent cx="775504" cy="775504"/>
          <wp:effectExtent l="0" t="0" r="5715" b="5715"/>
          <wp:wrapSquare wrapText="bothSides"/>
          <wp:docPr id="1" name="Picture 1" descr="A logo with colorful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circles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04" cy="775504"/>
                  </a:xfrm>
                  <a:prstGeom prst="rect">
                    <a:avLst/>
                  </a:prstGeom>
                  <a:noFill/>
                </pic:spPr>
              </pic:pic>
            </a:graphicData>
          </a:graphic>
        </wp:anchor>
      </w:drawing>
    </w:r>
    <w:r>
      <w:t>Publisher:  SWISH</w:t>
    </w:r>
  </w:p>
  <w:p w14:paraId="03E02766" w14:textId="77777777" w:rsidR="00B6661C" w:rsidRDefault="00B6661C" w:rsidP="00B6661C">
    <w:pPr>
      <w:pStyle w:val="Footer"/>
      <w:jc w:val="right"/>
    </w:pPr>
    <w:r>
      <w:t>Date: June 2023</w:t>
    </w:r>
  </w:p>
  <w:p w14:paraId="49541BFE" w14:textId="77777777" w:rsidR="00B6661C" w:rsidRDefault="00B6661C" w:rsidP="00B6661C">
    <w:pPr>
      <w:pStyle w:val="Footer"/>
      <w:jc w:val="right"/>
    </w:pPr>
    <w:r>
      <w:t>Review Date: June 2026</w:t>
    </w:r>
  </w:p>
  <w:p w14:paraId="67ABE495" w14:textId="7DEFCC0A" w:rsidR="00B6661C" w:rsidRDefault="00B66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27DB" w14:textId="77777777" w:rsidR="00B6661C" w:rsidRDefault="00B6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21A2" w14:textId="77777777" w:rsidR="00B6661C" w:rsidRDefault="00B6661C" w:rsidP="00B6661C">
      <w:pPr>
        <w:spacing w:after="0" w:line="240" w:lineRule="auto"/>
      </w:pPr>
      <w:r>
        <w:separator/>
      </w:r>
    </w:p>
  </w:footnote>
  <w:footnote w:type="continuationSeparator" w:id="0">
    <w:p w14:paraId="4A0008E8" w14:textId="77777777" w:rsidR="00B6661C" w:rsidRDefault="00B6661C" w:rsidP="00B6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2776" w14:textId="77777777" w:rsidR="00B6661C" w:rsidRDefault="00B66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0B29" w14:textId="431DFE03" w:rsidR="00B6661C" w:rsidRDefault="00B6661C">
    <w:pPr>
      <w:pStyle w:val="Header"/>
    </w:pPr>
    <w:r>
      <w:rPr>
        <w:noProof/>
      </w:rPr>
      <w:drawing>
        <wp:anchor distT="0" distB="0" distL="114300" distR="114300" simplePos="0" relativeHeight="251660288" behindDoc="0" locked="0" layoutInCell="1" allowOverlap="1" wp14:anchorId="1BBD81B8" wp14:editId="0CD9AED6">
          <wp:simplePos x="0" y="0"/>
          <wp:positionH relativeFrom="margin">
            <wp:posOffset>-66675</wp:posOffset>
          </wp:positionH>
          <wp:positionV relativeFrom="paragraph">
            <wp:posOffset>-440055</wp:posOffset>
          </wp:positionV>
          <wp:extent cx="5686425" cy="90424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904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C833" w14:textId="77777777" w:rsidR="00B6661C" w:rsidRDefault="00B66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63336"/>
    <w:multiLevelType w:val="hybridMultilevel"/>
    <w:tmpl w:val="B4FA522C"/>
    <w:lvl w:ilvl="0" w:tplc="A71687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55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D3"/>
    <w:rsid w:val="00037A8E"/>
    <w:rsid w:val="000C19E6"/>
    <w:rsid w:val="00185F8C"/>
    <w:rsid w:val="001B6FA3"/>
    <w:rsid w:val="0020022B"/>
    <w:rsid w:val="003343BC"/>
    <w:rsid w:val="003F5C10"/>
    <w:rsid w:val="00411094"/>
    <w:rsid w:val="004E15D3"/>
    <w:rsid w:val="00596B4D"/>
    <w:rsid w:val="005B691F"/>
    <w:rsid w:val="007A3BE5"/>
    <w:rsid w:val="008A5E9D"/>
    <w:rsid w:val="009A404B"/>
    <w:rsid w:val="00A90AD5"/>
    <w:rsid w:val="00B63E55"/>
    <w:rsid w:val="00B6661C"/>
    <w:rsid w:val="00BB7B68"/>
    <w:rsid w:val="00BE1DCB"/>
    <w:rsid w:val="00C94164"/>
    <w:rsid w:val="00DB1CED"/>
    <w:rsid w:val="00F6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7B5FA4"/>
  <w15:chartTrackingRefBased/>
  <w15:docId w15:val="{17B93968-1712-48E3-A334-C670D95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5D3"/>
    <w:pPr>
      <w:ind w:left="720"/>
      <w:contextualSpacing/>
    </w:pPr>
  </w:style>
  <w:style w:type="character" w:styleId="Hyperlink">
    <w:name w:val="Hyperlink"/>
    <w:basedOn w:val="DefaultParagraphFont"/>
    <w:uiPriority w:val="99"/>
    <w:semiHidden/>
    <w:unhideWhenUsed/>
    <w:rsid w:val="00B63E55"/>
    <w:rPr>
      <w:color w:val="0000FF"/>
      <w:u w:val="single"/>
    </w:rPr>
  </w:style>
  <w:style w:type="character" w:styleId="FollowedHyperlink">
    <w:name w:val="FollowedHyperlink"/>
    <w:basedOn w:val="DefaultParagraphFont"/>
    <w:uiPriority w:val="99"/>
    <w:semiHidden/>
    <w:unhideWhenUsed/>
    <w:rsid w:val="00B63E55"/>
    <w:rPr>
      <w:color w:val="954F72" w:themeColor="followedHyperlink"/>
      <w:u w:val="single"/>
    </w:rPr>
  </w:style>
  <w:style w:type="paragraph" w:styleId="Header">
    <w:name w:val="header"/>
    <w:basedOn w:val="Normal"/>
    <w:link w:val="HeaderChar"/>
    <w:uiPriority w:val="99"/>
    <w:unhideWhenUsed/>
    <w:rsid w:val="00B66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61C"/>
  </w:style>
  <w:style w:type="paragraph" w:styleId="Footer">
    <w:name w:val="footer"/>
    <w:basedOn w:val="Normal"/>
    <w:link w:val="FooterChar"/>
    <w:uiPriority w:val="99"/>
    <w:unhideWhenUsed/>
    <w:rsid w:val="00B66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wishservices.co.uk/contraception/visiting-swish-for-an-iu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Jeal</dc:creator>
  <cp:keywords/>
  <dc:description/>
  <cp:lastModifiedBy>Julia Barham</cp:lastModifiedBy>
  <cp:revision>2</cp:revision>
  <dcterms:created xsi:type="dcterms:W3CDTF">2023-08-09T09:50:00Z</dcterms:created>
  <dcterms:modified xsi:type="dcterms:W3CDTF">2023-08-09T09:50:00Z</dcterms:modified>
</cp:coreProperties>
</file>