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48BE" w14:textId="7314DD74" w:rsidR="000B37B9" w:rsidRDefault="00DE2F11" w:rsidP="00F94CA2">
      <w:pPr>
        <w:jc w:val="center"/>
        <w:rPr>
          <w:b/>
          <w:bCs/>
        </w:rPr>
      </w:pPr>
      <w:r>
        <w:rPr>
          <w:b/>
          <w:bCs/>
        </w:rPr>
        <w:t>AFTER</w:t>
      </w:r>
      <w:r w:rsidR="000B37B9" w:rsidRPr="000B37B9">
        <w:rPr>
          <w:b/>
          <w:bCs/>
        </w:rPr>
        <w:t xml:space="preserve"> YOU HAVE HAD A</w:t>
      </w:r>
      <w:r w:rsidR="00F171FF">
        <w:rPr>
          <w:b/>
          <w:bCs/>
        </w:rPr>
        <w:t xml:space="preserve"> CONTRACEPTIVE</w:t>
      </w:r>
      <w:r w:rsidR="000B37B9" w:rsidRPr="000B37B9">
        <w:rPr>
          <w:b/>
          <w:bCs/>
        </w:rPr>
        <w:t xml:space="preserve"> IMPLANT </w:t>
      </w:r>
      <w:r>
        <w:rPr>
          <w:b/>
          <w:bCs/>
        </w:rPr>
        <w:t>PROCEDURE</w:t>
      </w:r>
    </w:p>
    <w:p w14:paraId="1E315599" w14:textId="77777777" w:rsidR="00F94CA2" w:rsidRDefault="00F94CA2" w:rsidP="00F94CA2">
      <w:pPr>
        <w:jc w:val="center"/>
        <w:rPr>
          <w:b/>
          <w:bCs/>
        </w:rPr>
      </w:pPr>
    </w:p>
    <w:p w14:paraId="1ED67739" w14:textId="58EC566B" w:rsidR="00F035F0" w:rsidRDefault="00F035F0" w:rsidP="00F035F0">
      <w:pPr>
        <w:rPr>
          <w:b/>
          <w:bCs/>
          <w:i/>
          <w:iCs/>
        </w:rPr>
      </w:pPr>
      <w:r w:rsidRPr="00F035F0">
        <w:rPr>
          <w:b/>
          <w:bCs/>
          <w:i/>
          <w:iCs/>
        </w:rPr>
        <w:t>The first 24 hours</w:t>
      </w:r>
    </w:p>
    <w:p w14:paraId="2BFF77FD" w14:textId="438B8DFE" w:rsidR="006719EC" w:rsidRDefault="006719EC" w:rsidP="00F035F0">
      <w:r>
        <w:t>If you have had a bandage placed on your arm, this can be removed after 24 hours.</w:t>
      </w:r>
    </w:p>
    <w:p w14:paraId="62277C3C" w14:textId="493DC28E" w:rsidR="00F035F0" w:rsidRDefault="00F035F0" w:rsidP="00F035F0">
      <w:r>
        <w:t xml:space="preserve">Once the local anaesthetic wears off, the area </w:t>
      </w:r>
      <w:r w:rsidR="001A4360">
        <w:t>under the dressing</w:t>
      </w:r>
      <w:r>
        <w:t xml:space="preserve"> may feel a little sore for a day or 2. You can take normal pain relief like Paracetamol if you need to. </w:t>
      </w:r>
    </w:p>
    <w:p w14:paraId="0930B0E8" w14:textId="4F48308C" w:rsidR="00F035F0" w:rsidRPr="00F035F0" w:rsidRDefault="00F035F0" w:rsidP="00F035F0">
      <w:pPr>
        <w:rPr>
          <w:b/>
          <w:bCs/>
          <w:i/>
          <w:iCs/>
        </w:rPr>
      </w:pPr>
      <w:r w:rsidRPr="00F035F0">
        <w:rPr>
          <w:b/>
          <w:bCs/>
          <w:i/>
          <w:iCs/>
        </w:rPr>
        <w:t>The next few days/</w:t>
      </w:r>
      <w:r>
        <w:rPr>
          <w:b/>
          <w:bCs/>
          <w:i/>
          <w:iCs/>
        </w:rPr>
        <w:t xml:space="preserve">the first </w:t>
      </w:r>
      <w:r w:rsidRPr="00F035F0">
        <w:rPr>
          <w:b/>
          <w:bCs/>
          <w:i/>
          <w:iCs/>
        </w:rPr>
        <w:t>week</w:t>
      </w:r>
    </w:p>
    <w:p w14:paraId="6035E633" w14:textId="37356B28" w:rsidR="00F03FD0" w:rsidRDefault="00F94CA2" w:rsidP="00F94CA2">
      <w:r w:rsidRPr="00F94CA2">
        <w:t>Keep the</w:t>
      </w:r>
      <w:r>
        <w:t xml:space="preserve"> dressing</w:t>
      </w:r>
      <w:r w:rsidR="00F035F0">
        <w:t xml:space="preserve"> on your arm</w:t>
      </w:r>
      <w:r>
        <w:t xml:space="preserve"> clean and dry and remove </w:t>
      </w:r>
      <w:r w:rsidR="00F03FD0">
        <w:t xml:space="preserve">it </w:t>
      </w:r>
      <w:r>
        <w:t>after</w:t>
      </w:r>
      <w:r w:rsidR="00F03FD0">
        <w:t xml:space="preserve"> 3-5 days</w:t>
      </w:r>
      <w:r w:rsidR="000D15F9">
        <w:t>.</w:t>
      </w:r>
    </w:p>
    <w:p w14:paraId="7EA0B388" w14:textId="0B7B49DF" w:rsidR="004E6393" w:rsidRDefault="004E6393" w:rsidP="00F94CA2">
      <w:r>
        <w:t xml:space="preserve">You may have some bruising around </w:t>
      </w:r>
      <w:r w:rsidR="001A4360">
        <w:t>the procedure area</w:t>
      </w:r>
      <w:r>
        <w:t xml:space="preserve"> which </w:t>
      </w:r>
      <w:r w:rsidR="00D5679E">
        <w:t xml:space="preserve">will </w:t>
      </w:r>
      <w:r>
        <w:t>go down</w:t>
      </w:r>
      <w:r w:rsidR="00BD4071">
        <w:t xml:space="preserve"> within</w:t>
      </w:r>
      <w:r w:rsidR="00D5679E">
        <w:t xml:space="preserve"> 7 – 10 days</w:t>
      </w:r>
      <w:r w:rsidR="000F7A15">
        <w:t>.</w:t>
      </w:r>
    </w:p>
    <w:p w14:paraId="0C8A72A8" w14:textId="58C98FB5" w:rsidR="00F94CA2" w:rsidRDefault="001A4360" w:rsidP="00F94CA2">
      <w:pPr>
        <w:rPr>
          <w:rFonts w:cstheme="minorHAnsi"/>
        </w:rPr>
      </w:pPr>
      <w:r>
        <w:rPr>
          <w:rFonts w:cstheme="minorHAnsi"/>
        </w:rPr>
        <w:t>If you have had an implant fitted, d</w:t>
      </w:r>
      <w:r w:rsidR="00F035F0">
        <w:rPr>
          <w:rFonts w:cstheme="minorHAnsi"/>
        </w:rPr>
        <w:t>o not</w:t>
      </w:r>
      <w:r w:rsidR="00F94CA2" w:rsidRPr="00F94CA2">
        <w:rPr>
          <w:rFonts w:cstheme="minorHAnsi"/>
        </w:rPr>
        <w:t xml:space="preserve"> lift</w:t>
      </w:r>
      <w:r w:rsidR="00F035F0">
        <w:rPr>
          <w:rFonts w:cstheme="minorHAnsi"/>
        </w:rPr>
        <w:t xml:space="preserve"> </w:t>
      </w:r>
      <w:r w:rsidR="00F94CA2" w:rsidRPr="00F94CA2">
        <w:rPr>
          <w:rFonts w:cstheme="minorHAnsi"/>
        </w:rPr>
        <w:t xml:space="preserve">anything heavy or </w:t>
      </w:r>
      <w:r w:rsidR="00F94CA2">
        <w:rPr>
          <w:rFonts w:cstheme="minorHAnsi"/>
        </w:rPr>
        <w:t>d</w:t>
      </w:r>
      <w:r w:rsidR="008B07CD">
        <w:rPr>
          <w:rFonts w:cstheme="minorHAnsi"/>
        </w:rPr>
        <w:t>o</w:t>
      </w:r>
      <w:r w:rsidR="00F94CA2">
        <w:rPr>
          <w:rFonts w:cstheme="minorHAnsi"/>
        </w:rPr>
        <w:t xml:space="preserve"> any</w:t>
      </w:r>
      <w:r w:rsidR="00F94CA2" w:rsidRPr="00F94CA2">
        <w:rPr>
          <w:rFonts w:cstheme="minorHAnsi"/>
        </w:rPr>
        <w:t xml:space="preserve"> exercise or activities </w:t>
      </w:r>
      <w:r w:rsidR="00F035F0">
        <w:rPr>
          <w:rFonts w:cstheme="minorHAnsi"/>
        </w:rPr>
        <w:t xml:space="preserve">that strain your upper </w:t>
      </w:r>
      <w:r w:rsidR="00F94CA2" w:rsidRPr="00F94CA2">
        <w:rPr>
          <w:rFonts w:cstheme="minorHAnsi"/>
        </w:rPr>
        <w:t>arm</w:t>
      </w:r>
      <w:r w:rsidR="00F035F0">
        <w:rPr>
          <w:rFonts w:cstheme="minorHAnsi"/>
        </w:rPr>
        <w:t xml:space="preserve"> muscles</w:t>
      </w:r>
      <w:r w:rsidR="00F94CA2" w:rsidRPr="00F94CA2">
        <w:rPr>
          <w:rFonts w:cstheme="minorHAnsi"/>
        </w:rPr>
        <w:t xml:space="preserve"> for a few days</w:t>
      </w:r>
      <w:r w:rsidR="00F94CA2">
        <w:rPr>
          <w:rFonts w:cstheme="minorHAnsi"/>
        </w:rPr>
        <w:t xml:space="preserve"> after the procedure.</w:t>
      </w:r>
    </w:p>
    <w:p w14:paraId="1BE626DD" w14:textId="49281B99" w:rsidR="00F94CA2" w:rsidRDefault="00F94CA2" w:rsidP="00F94CA2">
      <w:pPr>
        <w:rPr>
          <w:rFonts w:cstheme="minorHAnsi"/>
        </w:rPr>
      </w:pPr>
      <w:r>
        <w:rPr>
          <w:rFonts w:cstheme="minorHAnsi"/>
        </w:rPr>
        <w:t>To remove the dressing</w:t>
      </w:r>
      <w:r w:rsidR="004A460A">
        <w:rPr>
          <w:rFonts w:cstheme="minorHAnsi"/>
        </w:rPr>
        <w:t xml:space="preserve"> and/or steri-strips </w:t>
      </w:r>
      <w:r w:rsidR="00F035F0">
        <w:rPr>
          <w:rFonts w:cstheme="minorHAnsi"/>
        </w:rPr>
        <w:t>on your arm</w:t>
      </w:r>
      <w:r>
        <w:rPr>
          <w:rFonts w:cstheme="minorHAnsi"/>
        </w:rPr>
        <w:t xml:space="preserve">, </w:t>
      </w:r>
      <w:r w:rsidR="00F03FD0">
        <w:rPr>
          <w:rFonts w:cstheme="minorHAnsi"/>
        </w:rPr>
        <w:t xml:space="preserve">gently </w:t>
      </w:r>
      <w:r>
        <w:rPr>
          <w:rFonts w:cstheme="minorHAnsi"/>
        </w:rPr>
        <w:t>peel</w:t>
      </w:r>
      <w:r w:rsidR="00F035F0">
        <w:rPr>
          <w:rFonts w:cstheme="minorHAnsi"/>
        </w:rPr>
        <w:t xml:space="preserve"> </w:t>
      </w:r>
      <w:r>
        <w:rPr>
          <w:rFonts w:cstheme="minorHAnsi"/>
        </w:rPr>
        <w:t>from around the edges. You may</w:t>
      </w:r>
      <w:r w:rsidR="00F03FD0">
        <w:rPr>
          <w:rFonts w:cstheme="minorHAnsi"/>
        </w:rPr>
        <w:t xml:space="preserve"> need</w:t>
      </w:r>
      <w:r>
        <w:rPr>
          <w:rFonts w:cstheme="minorHAnsi"/>
        </w:rPr>
        <w:t xml:space="preserve"> to soak the dressing in the shower or bath beforehand if it is very stuck.</w:t>
      </w:r>
    </w:p>
    <w:p w14:paraId="76BE892B" w14:textId="70E7A58A" w:rsidR="00F94CA2" w:rsidRPr="00B04582" w:rsidRDefault="00F03FD0" w:rsidP="00F94CA2">
      <w:pPr>
        <w:rPr>
          <w:rFonts w:cstheme="minorHAnsi"/>
          <w:b/>
          <w:bCs/>
          <w:color w:val="000000" w:themeColor="text1"/>
        </w:rPr>
      </w:pPr>
      <w:r w:rsidRPr="00B04582">
        <w:rPr>
          <w:rFonts w:cstheme="minorHAnsi"/>
          <w:b/>
          <w:bCs/>
          <w:color w:val="000000" w:themeColor="text1"/>
        </w:rPr>
        <w:t xml:space="preserve">If you have had your implant fitted or changed today, it will be </w:t>
      </w:r>
      <w:r w:rsidR="00F035F0" w:rsidRPr="00B04582">
        <w:rPr>
          <w:rFonts w:cstheme="minorHAnsi"/>
          <w:b/>
          <w:bCs/>
          <w:color w:val="000000" w:themeColor="text1"/>
        </w:rPr>
        <w:t>working as contraception</w:t>
      </w:r>
      <w:r w:rsidRPr="00B04582">
        <w:rPr>
          <w:rFonts w:cstheme="minorHAnsi"/>
          <w:b/>
          <w:bCs/>
          <w:color w:val="000000" w:themeColor="text1"/>
        </w:rPr>
        <w:t xml:space="preserve"> </w:t>
      </w:r>
      <w:r w:rsidRPr="00B04582">
        <w:rPr>
          <w:rFonts w:cstheme="minorHAnsi"/>
          <w:b/>
          <w:bCs/>
          <w:color w:val="000000" w:themeColor="text1"/>
          <w:u w:val="single"/>
        </w:rPr>
        <w:t>after</w:t>
      </w:r>
      <w:r w:rsidRPr="00B04582">
        <w:rPr>
          <w:rFonts w:cstheme="minorHAnsi"/>
          <w:b/>
          <w:bCs/>
          <w:color w:val="000000" w:themeColor="text1"/>
        </w:rPr>
        <w:t xml:space="preserve"> 7 days unless you have been </w:t>
      </w:r>
      <w:r w:rsidR="00F035F0" w:rsidRPr="00B04582">
        <w:rPr>
          <w:rFonts w:cstheme="minorHAnsi"/>
          <w:b/>
          <w:bCs/>
          <w:color w:val="000000" w:themeColor="text1"/>
        </w:rPr>
        <w:t>told</w:t>
      </w:r>
      <w:r w:rsidRPr="00B04582">
        <w:rPr>
          <w:rFonts w:cstheme="minorHAnsi"/>
          <w:b/>
          <w:bCs/>
          <w:color w:val="000000" w:themeColor="text1"/>
        </w:rPr>
        <w:t xml:space="preserve"> otherwise.</w:t>
      </w:r>
    </w:p>
    <w:p w14:paraId="1FC324CB" w14:textId="0A3FCFC1" w:rsidR="00F03FD0" w:rsidRDefault="00F03FD0" w:rsidP="00F94CA2">
      <w:pPr>
        <w:rPr>
          <w:rFonts w:cstheme="minorHAnsi"/>
        </w:rPr>
      </w:pPr>
      <w:r>
        <w:rPr>
          <w:rFonts w:cstheme="minorHAnsi"/>
        </w:rPr>
        <w:t>If you have had your implant removed today, you will be at risk of pregnancy if you have sex</w:t>
      </w:r>
      <w:r w:rsidR="00F035F0">
        <w:rPr>
          <w:rFonts w:cstheme="minorHAnsi"/>
        </w:rPr>
        <w:t xml:space="preserve"> without a condom</w:t>
      </w:r>
      <w:r>
        <w:rPr>
          <w:rFonts w:cstheme="minorHAnsi"/>
        </w:rPr>
        <w:t>-unless you have been given another form of contraception to start.</w:t>
      </w:r>
    </w:p>
    <w:p w14:paraId="42B6FAC6" w14:textId="0FA21BBE" w:rsidR="00F035F0" w:rsidRPr="00F035F0" w:rsidRDefault="00F035F0" w:rsidP="00F94CA2">
      <w:pPr>
        <w:rPr>
          <w:rFonts w:cstheme="minorHAnsi"/>
          <w:b/>
          <w:bCs/>
          <w:i/>
          <w:iCs/>
        </w:rPr>
      </w:pPr>
      <w:r w:rsidRPr="00F035F0">
        <w:rPr>
          <w:rFonts w:cstheme="minorHAnsi"/>
          <w:b/>
          <w:bCs/>
          <w:i/>
          <w:iCs/>
        </w:rPr>
        <w:t>The next few months</w:t>
      </w:r>
      <w:r w:rsidR="000B486A">
        <w:rPr>
          <w:rFonts w:cstheme="minorHAnsi"/>
          <w:b/>
          <w:bCs/>
          <w:i/>
          <w:iCs/>
        </w:rPr>
        <w:t>/</w:t>
      </w:r>
      <w:r w:rsidR="006719EC">
        <w:rPr>
          <w:rFonts w:cstheme="minorHAnsi"/>
          <w:b/>
          <w:bCs/>
          <w:i/>
          <w:iCs/>
        </w:rPr>
        <w:t>5</w:t>
      </w:r>
      <w:r w:rsidR="000B486A">
        <w:rPr>
          <w:rFonts w:cstheme="minorHAnsi"/>
          <w:b/>
          <w:bCs/>
          <w:i/>
          <w:iCs/>
        </w:rPr>
        <w:t xml:space="preserve"> years</w:t>
      </w:r>
    </w:p>
    <w:p w14:paraId="54DE42BE" w14:textId="5E242119" w:rsidR="00F03FD0" w:rsidRDefault="00D5679E" w:rsidP="00F94CA2">
      <w:pPr>
        <w:rPr>
          <w:rFonts w:cstheme="minorHAnsi"/>
        </w:rPr>
      </w:pPr>
      <w:r>
        <w:rPr>
          <w:rFonts w:cstheme="minorHAnsi"/>
        </w:rPr>
        <w:t>You may</w:t>
      </w:r>
      <w:r w:rsidR="004E6393">
        <w:rPr>
          <w:rFonts w:cstheme="minorHAnsi"/>
        </w:rPr>
        <w:t xml:space="preserve"> get some irregular bleeding with the implant, sometimes this happens immediately but it can happen at any time over the </w:t>
      </w:r>
      <w:r w:rsidR="006719EC">
        <w:rPr>
          <w:rFonts w:cstheme="minorHAnsi"/>
        </w:rPr>
        <w:t xml:space="preserve">5 </w:t>
      </w:r>
      <w:r w:rsidR="004E6393">
        <w:rPr>
          <w:rFonts w:cstheme="minorHAnsi"/>
        </w:rPr>
        <w:t xml:space="preserve">years that the implant </w:t>
      </w:r>
      <w:r w:rsidR="00A0006F">
        <w:rPr>
          <w:rFonts w:cstheme="minorHAnsi"/>
        </w:rPr>
        <w:t xml:space="preserve">lasts </w:t>
      </w:r>
      <w:r w:rsidR="004E6393">
        <w:rPr>
          <w:rFonts w:cstheme="minorHAnsi"/>
        </w:rPr>
        <w:t>for.</w:t>
      </w:r>
      <w:r w:rsidR="00C039E8">
        <w:rPr>
          <w:rFonts w:cstheme="minorHAnsi"/>
        </w:rPr>
        <w:t xml:space="preserve"> The implant </w:t>
      </w:r>
      <w:r>
        <w:rPr>
          <w:rFonts w:cstheme="minorHAnsi"/>
        </w:rPr>
        <w:t xml:space="preserve">is </w:t>
      </w:r>
      <w:r w:rsidR="00C039E8">
        <w:rPr>
          <w:rFonts w:cstheme="minorHAnsi"/>
        </w:rPr>
        <w:t xml:space="preserve">still </w:t>
      </w:r>
      <w:r w:rsidR="00CE63E5">
        <w:rPr>
          <w:rFonts w:cstheme="minorHAnsi"/>
        </w:rPr>
        <w:t>working</w:t>
      </w:r>
      <w:r w:rsidR="00C039E8">
        <w:rPr>
          <w:rFonts w:cstheme="minorHAnsi"/>
        </w:rPr>
        <w:t xml:space="preserve"> even if you </w:t>
      </w:r>
      <w:r w:rsidR="000D4D84">
        <w:rPr>
          <w:rFonts w:cstheme="minorHAnsi"/>
        </w:rPr>
        <w:t>are getting</w:t>
      </w:r>
      <w:r w:rsidR="00C039E8">
        <w:rPr>
          <w:rFonts w:cstheme="minorHAnsi"/>
        </w:rPr>
        <w:t xml:space="preserve"> irregular bleeding.</w:t>
      </w:r>
    </w:p>
    <w:p w14:paraId="59089884" w14:textId="52E76558" w:rsidR="00F035F0" w:rsidRDefault="00F035F0" w:rsidP="00F94CA2">
      <w:pPr>
        <w:rPr>
          <w:rFonts w:cstheme="minorHAnsi"/>
          <w:b/>
          <w:bCs/>
          <w:i/>
          <w:iCs/>
        </w:rPr>
      </w:pPr>
      <w:r w:rsidRPr="00F035F0">
        <w:rPr>
          <w:rFonts w:cstheme="minorHAnsi"/>
          <w:b/>
          <w:bCs/>
          <w:i/>
          <w:iCs/>
        </w:rPr>
        <w:t>Implant checks</w:t>
      </w:r>
    </w:p>
    <w:p w14:paraId="3C06E4DE" w14:textId="76CA674E" w:rsidR="00F035F0" w:rsidRPr="00F035F0" w:rsidRDefault="00F035F0" w:rsidP="00F94CA2">
      <w:pPr>
        <w:rPr>
          <w:rFonts w:cstheme="minorHAnsi"/>
        </w:rPr>
      </w:pPr>
      <w:r>
        <w:rPr>
          <w:rFonts w:cstheme="minorHAnsi"/>
        </w:rPr>
        <w:t xml:space="preserve">Implants can move in the arm or </w:t>
      </w:r>
      <w:r w:rsidR="000D4D84">
        <w:rPr>
          <w:rFonts w:cstheme="minorHAnsi"/>
        </w:rPr>
        <w:t>break;</w:t>
      </w:r>
      <w:r>
        <w:rPr>
          <w:rFonts w:cstheme="minorHAnsi"/>
        </w:rPr>
        <w:t xml:space="preserve"> this does not happen very often. You should place your finger on your implant occasionally to feel it</w:t>
      </w:r>
      <w:r w:rsidR="000D4D84">
        <w:rPr>
          <w:rFonts w:cstheme="minorHAnsi"/>
        </w:rPr>
        <w:t>. I</w:t>
      </w:r>
      <w:r>
        <w:rPr>
          <w:rFonts w:cstheme="minorHAnsi"/>
        </w:rPr>
        <w:t xml:space="preserve">f </w:t>
      </w:r>
      <w:r w:rsidRPr="00F03FD0">
        <w:rPr>
          <w:rFonts w:cstheme="minorHAnsi"/>
        </w:rPr>
        <w:t xml:space="preserve">you are unable to feel </w:t>
      </w:r>
      <w:r>
        <w:rPr>
          <w:rFonts w:cstheme="minorHAnsi"/>
        </w:rPr>
        <w:t>it, or it feels broken,</w:t>
      </w:r>
      <w:r w:rsidR="000D4D84">
        <w:rPr>
          <w:rFonts w:cstheme="minorHAnsi"/>
        </w:rPr>
        <w:t xml:space="preserve"> please</w:t>
      </w:r>
      <w:r>
        <w:rPr>
          <w:rFonts w:cstheme="minorHAnsi"/>
        </w:rPr>
        <w:t xml:space="preserve"> ring</w:t>
      </w:r>
      <w:r w:rsidR="008B07CD">
        <w:rPr>
          <w:rFonts w:cstheme="minorHAnsi"/>
        </w:rPr>
        <w:t xml:space="preserve"> your GP or</w:t>
      </w:r>
      <w:r>
        <w:rPr>
          <w:rFonts w:cstheme="minorHAnsi"/>
        </w:rPr>
        <w:t xml:space="preserve"> SWISH</w:t>
      </w:r>
      <w:r w:rsidR="008B07CD">
        <w:rPr>
          <w:rFonts w:cstheme="minorHAnsi"/>
        </w:rPr>
        <w:t>.</w:t>
      </w:r>
    </w:p>
    <w:p w14:paraId="0FD82384" w14:textId="41E5A887" w:rsidR="00F035F0" w:rsidRDefault="00F035F0" w:rsidP="00F94CA2">
      <w:pPr>
        <w:rPr>
          <w:rFonts w:cstheme="minorHAnsi"/>
          <w:b/>
          <w:bCs/>
          <w:i/>
          <w:iCs/>
        </w:rPr>
      </w:pPr>
      <w:r w:rsidRPr="00F035F0">
        <w:rPr>
          <w:rFonts w:cstheme="minorHAnsi"/>
          <w:b/>
          <w:bCs/>
          <w:i/>
          <w:iCs/>
        </w:rPr>
        <w:t xml:space="preserve">When to contact </w:t>
      </w:r>
      <w:r w:rsidR="008B07CD">
        <w:rPr>
          <w:rFonts w:cstheme="minorHAnsi"/>
          <w:b/>
          <w:bCs/>
          <w:i/>
          <w:iCs/>
        </w:rPr>
        <w:t>the</w:t>
      </w:r>
      <w:r w:rsidRPr="00F035F0">
        <w:rPr>
          <w:rFonts w:cstheme="minorHAnsi"/>
          <w:b/>
          <w:bCs/>
          <w:i/>
          <w:iCs/>
        </w:rPr>
        <w:t xml:space="preserve"> clinic</w:t>
      </w:r>
    </w:p>
    <w:p w14:paraId="77D88AE5" w14:textId="5CE1662F" w:rsidR="008B07CD" w:rsidRDefault="008B07CD" w:rsidP="008B07CD">
      <w:r>
        <w:t xml:space="preserve">If you have any of the following you should contact the clinic on 0300 124 5010: </w:t>
      </w:r>
    </w:p>
    <w:p w14:paraId="12BEC75D" w14:textId="7CF8A4FB" w:rsidR="008B07CD" w:rsidRPr="008B07CD" w:rsidRDefault="008B07CD" w:rsidP="008B07CD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8B07CD">
        <w:rPr>
          <w:rFonts w:cstheme="minorHAnsi"/>
        </w:rPr>
        <w:t>If you have increasing pain in the implant area after the first few days</w:t>
      </w:r>
      <w:r>
        <w:rPr>
          <w:rFonts w:cstheme="minorHAnsi"/>
        </w:rPr>
        <w:t xml:space="preserve"> </w:t>
      </w:r>
      <w:r w:rsidR="00702159">
        <w:rPr>
          <w:rFonts w:cstheme="minorHAnsi"/>
        </w:rPr>
        <w:t>when</w:t>
      </w:r>
      <w:r>
        <w:rPr>
          <w:rFonts w:cstheme="minorHAnsi"/>
        </w:rPr>
        <w:t xml:space="preserve"> it is fitted,</w:t>
      </w:r>
      <w:r w:rsidRPr="008B07CD">
        <w:rPr>
          <w:rFonts w:cstheme="minorHAnsi"/>
        </w:rPr>
        <w:t xml:space="preserve"> and it becomes red/swollen/itchy this may be signs of an infection</w:t>
      </w:r>
      <w:r>
        <w:rPr>
          <w:rFonts w:cstheme="minorHAnsi"/>
        </w:rPr>
        <w:t>.</w:t>
      </w:r>
    </w:p>
    <w:p w14:paraId="498E77D1" w14:textId="033C548C" w:rsidR="008B07CD" w:rsidRPr="008B07CD" w:rsidRDefault="008B07CD" w:rsidP="008B07CD">
      <w:pPr>
        <w:pStyle w:val="ListParagraph"/>
        <w:numPr>
          <w:ilvl w:val="0"/>
          <w:numId w:val="4"/>
        </w:numPr>
        <w:rPr>
          <w:rFonts w:cstheme="minorHAnsi"/>
        </w:rPr>
      </w:pPr>
      <w:r w:rsidRPr="008B07CD">
        <w:rPr>
          <w:rFonts w:cstheme="minorHAnsi"/>
        </w:rPr>
        <w:t xml:space="preserve">If you have problematic bleeding which </w:t>
      </w:r>
      <w:r w:rsidR="00BA246D">
        <w:rPr>
          <w:rFonts w:cstheme="minorHAnsi"/>
        </w:rPr>
        <w:t>lasts longer than 3</w:t>
      </w:r>
      <w:r w:rsidRPr="008B07CD">
        <w:rPr>
          <w:rFonts w:cstheme="minorHAnsi"/>
        </w:rPr>
        <w:t xml:space="preserve"> months, please contact your GP or SWISH</w:t>
      </w:r>
      <w:r w:rsidR="00C45FDA">
        <w:rPr>
          <w:rFonts w:cstheme="minorHAnsi"/>
        </w:rPr>
        <w:t xml:space="preserve"> for advice.</w:t>
      </w:r>
    </w:p>
    <w:p w14:paraId="28503C34" w14:textId="411FCE04" w:rsidR="008B07CD" w:rsidRPr="008B07CD" w:rsidRDefault="008B07CD" w:rsidP="008B07CD">
      <w:pPr>
        <w:pStyle w:val="ListParagraph"/>
        <w:numPr>
          <w:ilvl w:val="0"/>
          <w:numId w:val="4"/>
        </w:numPr>
        <w:rPr>
          <w:rFonts w:cstheme="minorHAnsi"/>
        </w:rPr>
      </w:pPr>
      <w:r w:rsidRPr="008B07CD">
        <w:rPr>
          <w:rFonts w:cstheme="minorHAnsi"/>
        </w:rPr>
        <w:t>If you cannot feel the implant in your arm or it feels broken</w:t>
      </w:r>
      <w:r w:rsidR="00C45FDA">
        <w:rPr>
          <w:rFonts w:cstheme="minorHAnsi"/>
        </w:rPr>
        <w:t>.</w:t>
      </w:r>
    </w:p>
    <w:p w14:paraId="3754AF58" w14:textId="2A7B8BAF" w:rsidR="000B37B9" w:rsidRPr="0081358A" w:rsidRDefault="000B37B9" w:rsidP="00A35FAE">
      <w:pPr>
        <w:rPr>
          <w:rFonts w:cstheme="minorHAnsi"/>
        </w:rPr>
      </w:pPr>
    </w:p>
    <w:sectPr w:rsidR="000B37B9" w:rsidRPr="008135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2DB5" w14:textId="77777777" w:rsidR="005512C2" w:rsidRDefault="005512C2" w:rsidP="005512C2">
      <w:pPr>
        <w:spacing w:after="0" w:line="240" w:lineRule="auto"/>
      </w:pPr>
      <w:r>
        <w:separator/>
      </w:r>
    </w:p>
  </w:endnote>
  <w:endnote w:type="continuationSeparator" w:id="0">
    <w:p w14:paraId="014320C2" w14:textId="77777777" w:rsidR="005512C2" w:rsidRDefault="005512C2" w:rsidP="0055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C68E" w14:textId="3D0720D6" w:rsidR="00572973" w:rsidRDefault="004458F8" w:rsidP="004458F8">
    <w:pPr>
      <w:pStyle w:val="Footer"/>
      <w:jc w:val="right"/>
    </w:pPr>
    <w:bookmarkStart w:id="0" w:name="_Hlk142470166"/>
    <w:bookmarkStart w:id="1" w:name="_Hlk142470167"/>
    <w:bookmarkStart w:id="2" w:name="_Hlk142470168"/>
    <w:bookmarkStart w:id="3" w:name="_Hlk142470169"/>
    <w:r>
      <w:rPr>
        <w:noProof/>
      </w:rPr>
      <w:drawing>
        <wp:anchor distT="0" distB="0" distL="114300" distR="114300" simplePos="0" relativeHeight="251658240" behindDoc="0" locked="0" layoutInCell="1" allowOverlap="1" wp14:anchorId="2DA5946C" wp14:editId="0EA87745">
          <wp:simplePos x="0" y="0"/>
          <wp:positionH relativeFrom="column">
            <wp:posOffset>-352425</wp:posOffset>
          </wp:positionH>
          <wp:positionV relativeFrom="paragraph">
            <wp:posOffset>32385</wp:posOffset>
          </wp:positionV>
          <wp:extent cx="775504" cy="775504"/>
          <wp:effectExtent l="0" t="0" r="5715" b="5715"/>
          <wp:wrapSquare wrapText="bothSides"/>
          <wp:docPr id="1" name="Picture 1" descr="A logo with colorful circles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colorful circles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04" cy="775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Publisher:  SWISH</w:t>
    </w:r>
  </w:p>
  <w:p w14:paraId="2F2A8BDC" w14:textId="209E6113" w:rsidR="004458F8" w:rsidRDefault="004458F8" w:rsidP="004458F8">
    <w:pPr>
      <w:pStyle w:val="Footer"/>
      <w:jc w:val="right"/>
    </w:pPr>
    <w:r>
      <w:t>Date: June 202</w:t>
    </w:r>
    <w:r w:rsidR="006719EC">
      <w:t>6</w:t>
    </w:r>
  </w:p>
  <w:p w14:paraId="56AC9903" w14:textId="2B5D336C" w:rsidR="004458F8" w:rsidRDefault="004458F8" w:rsidP="004458F8">
    <w:pPr>
      <w:pStyle w:val="Footer"/>
      <w:jc w:val="right"/>
    </w:pPr>
    <w:r>
      <w:t>Review Date: June 202</w:t>
    </w:r>
    <w:bookmarkEnd w:id="0"/>
    <w:bookmarkEnd w:id="1"/>
    <w:bookmarkEnd w:id="2"/>
    <w:bookmarkEnd w:id="3"/>
    <w:r w:rsidR="006719EC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C14B" w14:textId="77777777" w:rsidR="005512C2" w:rsidRDefault="005512C2" w:rsidP="005512C2">
      <w:pPr>
        <w:spacing w:after="0" w:line="240" w:lineRule="auto"/>
      </w:pPr>
      <w:r>
        <w:separator/>
      </w:r>
    </w:p>
  </w:footnote>
  <w:footnote w:type="continuationSeparator" w:id="0">
    <w:p w14:paraId="6251C535" w14:textId="77777777" w:rsidR="005512C2" w:rsidRDefault="005512C2" w:rsidP="0055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90A6" w14:textId="1CDC9B2E" w:rsidR="005512C2" w:rsidRDefault="00626F2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D81B8" wp14:editId="2D90B677">
          <wp:simplePos x="0" y="0"/>
          <wp:positionH relativeFrom="column">
            <wp:posOffset>-238125</wp:posOffset>
          </wp:positionH>
          <wp:positionV relativeFrom="paragraph">
            <wp:posOffset>-449580</wp:posOffset>
          </wp:positionV>
          <wp:extent cx="5731510" cy="1017905"/>
          <wp:effectExtent l="0" t="0" r="0" b="0"/>
          <wp:wrapSquare wrapText="bothSides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2C2">
      <w:ptab w:relativeTo="margin" w:alignment="center" w:leader="none"/>
    </w:r>
    <w:r w:rsidR="005512C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F3C"/>
    <w:multiLevelType w:val="multilevel"/>
    <w:tmpl w:val="24D4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C35CD"/>
    <w:multiLevelType w:val="hybridMultilevel"/>
    <w:tmpl w:val="8F48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0C17"/>
    <w:multiLevelType w:val="hybridMultilevel"/>
    <w:tmpl w:val="DF705C68"/>
    <w:lvl w:ilvl="0" w:tplc="A7168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3515"/>
    <w:multiLevelType w:val="hybridMultilevel"/>
    <w:tmpl w:val="E8385CA0"/>
    <w:lvl w:ilvl="0" w:tplc="DBD4F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17526">
    <w:abstractNumId w:val="0"/>
  </w:num>
  <w:num w:numId="2" w16cid:durableId="1132793496">
    <w:abstractNumId w:val="1"/>
  </w:num>
  <w:num w:numId="3" w16cid:durableId="1239746459">
    <w:abstractNumId w:val="3"/>
  </w:num>
  <w:num w:numId="4" w16cid:durableId="85997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B9"/>
    <w:rsid w:val="000B37B9"/>
    <w:rsid w:val="000B486A"/>
    <w:rsid w:val="000D15F9"/>
    <w:rsid w:val="000D4D84"/>
    <w:rsid w:val="000F7A15"/>
    <w:rsid w:val="001A4360"/>
    <w:rsid w:val="002B2BCA"/>
    <w:rsid w:val="004376B9"/>
    <w:rsid w:val="004458F8"/>
    <w:rsid w:val="004A460A"/>
    <w:rsid w:val="004E6393"/>
    <w:rsid w:val="005512C2"/>
    <w:rsid w:val="00572973"/>
    <w:rsid w:val="005B46A3"/>
    <w:rsid w:val="00626F29"/>
    <w:rsid w:val="006719EC"/>
    <w:rsid w:val="00702159"/>
    <w:rsid w:val="0081358A"/>
    <w:rsid w:val="008B07CD"/>
    <w:rsid w:val="00A0006F"/>
    <w:rsid w:val="00A35FAE"/>
    <w:rsid w:val="00B04582"/>
    <w:rsid w:val="00B47F4E"/>
    <w:rsid w:val="00BA246D"/>
    <w:rsid w:val="00BD4071"/>
    <w:rsid w:val="00C039E8"/>
    <w:rsid w:val="00C45FDA"/>
    <w:rsid w:val="00C86644"/>
    <w:rsid w:val="00CE63E5"/>
    <w:rsid w:val="00D5679E"/>
    <w:rsid w:val="00DE2F11"/>
    <w:rsid w:val="00DF521E"/>
    <w:rsid w:val="00F035F0"/>
    <w:rsid w:val="00F03FD0"/>
    <w:rsid w:val="00F171FF"/>
    <w:rsid w:val="00F44A33"/>
    <w:rsid w:val="00F452A5"/>
    <w:rsid w:val="00F9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3E929A"/>
  <w15:chartTrackingRefBased/>
  <w15:docId w15:val="{FC3E04BE-AA30-4D6E-ABE9-CC774C82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7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F171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1F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171FF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1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171FF"/>
    <w:rPr>
      <w:b/>
      <w:bCs/>
    </w:rPr>
  </w:style>
  <w:style w:type="paragraph" w:styleId="ListParagraph">
    <w:name w:val="List Paragraph"/>
    <w:basedOn w:val="Normal"/>
    <w:uiPriority w:val="34"/>
    <w:qFormat/>
    <w:rsid w:val="00F94CA2"/>
    <w:pPr>
      <w:ind w:left="720"/>
      <w:contextualSpacing/>
    </w:pPr>
  </w:style>
  <w:style w:type="paragraph" w:styleId="Revision">
    <w:name w:val="Revision"/>
    <w:hidden/>
    <w:uiPriority w:val="99"/>
    <w:semiHidden/>
    <w:rsid w:val="00D567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1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2C2"/>
  </w:style>
  <w:style w:type="paragraph" w:styleId="Footer">
    <w:name w:val="footer"/>
    <w:basedOn w:val="Normal"/>
    <w:link w:val="FooterChar"/>
    <w:uiPriority w:val="99"/>
    <w:unhideWhenUsed/>
    <w:rsid w:val="00551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92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2C66B0"/>
            <w:right w:val="single" w:sz="2" w:space="0" w:color="E5E7EB"/>
          </w:divBdr>
          <w:divsChild>
            <w:div w:id="441733513">
              <w:marLeft w:val="0"/>
              <w:marRight w:val="0"/>
              <w:marTop w:val="0"/>
              <w:marBottom w:val="0"/>
              <w:divBdr>
                <w:top w:val="single" w:sz="2" w:space="11" w:color="E5E7EB"/>
                <w:left w:val="single" w:sz="2" w:space="11" w:color="E5E7EB"/>
                <w:bottom w:val="single" w:sz="2" w:space="11" w:color="E5E7EB"/>
                <w:right w:val="single" w:sz="2" w:space="11" w:color="E5E7EB"/>
              </w:divBdr>
              <w:divsChild>
                <w:div w:id="34426963">
                  <w:marLeft w:val="-225"/>
                  <w:marRight w:val="-225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1558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1" w:color="E5E7EB"/>
                        <w:bottom w:val="single" w:sz="2" w:space="0" w:color="E5E7EB"/>
                        <w:right w:val="single" w:sz="2" w:space="11" w:color="E5E7EB"/>
                      </w:divBdr>
                    </w:div>
                  </w:divsChild>
                </w:div>
              </w:divsChild>
            </w:div>
          </w:divsChild>
        </w:div>
        <w:div w:id="21188671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6" w:space="0" w:color="2C66B0"/>
            <w:right w:val="single" w:sz="2" w:space="0" w:color="E5E7EB"/>
          </w:divBdr>
          <w:divsChild>
            <w:div w:id="320232401">
              <w:marLeft w:val="0"/>
              <w:marRight w:val="0"/>
              <w:marTop w:val="0"/>
              <w:marBottom w:val="0"/>
              <w:divBdr>
                <w:top w:val="single" w:sz="2" w:space="11" w:color="E5E7EB"/>
                <w:left w:val="single" w:sz="2" w:space="11" w:color="E5E7EB"/>
                <w:bottom w:val="single" w:sz="2" w:space="11" w:color="E5E7EB"/>
                <w:right w:val="single" w:sz="2" w:space="11" w:color="E5E7EB"/>
              </w:divBdr>
              <w:divsChild>
                <w:div w:id="950287691">
                  <w:marLeft w:val="-225"/>
                  <w:marRight w:val="-225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6348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1" w:color="E5E7EB"/>
                        <w:right w:val="single" w:sz="2" w:space="23" w:color="E5E7EB"/>
                      </w:divBdr>
                    </w:div>
                    <w:div w:id="568810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1" w:color="E5E7EB"/>
                        <w:bottom w:val="single" w:sz="2" w:space="0" w:color="E5E7EB"/>
                        <w:right w:val="single" w:sz="2" w:space="11" w:color="E5E7EB"/>
                      </w:divBdr>
                    </w:div>
                  </w:divsChild>
                </w:div>
              </w:divsChild>
            </w:div>
          </w:divsChild>
        </w:div>
        <w:div w:id="18344895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2C66B0"/>
            <w:right w:val="single" w:sz="2" w:space="0" w:color="E5E7EB"/>
          </w:divBdr>
          <w:divsChild>
            <w:div w:id="2027827570">
              <w:marLeft w:val="0"/>
              <w:marRight w:val="0"/>
              <w:marTop w:val="0"/>
              <w:marBottom w:val="0"/>
              <w:divBdr>
                <w:top w:val="single" w:sz="2" w:space="11" w:color="E5E7EB"/>
                <w:left w:val="single" w:sz="2" w:space="11" w:color="E5E7EB"/>
                <w:bottom w:val="single" w:sz="2" w:space="11" w:color="E5E7EB"/>
                <w:right w:val="single" w:sz="2" w:space="11" w:color="E5E7EB"/>
              </w:divBdr>
              <w:divsChild>
                <w:div w:id="1453405284">
                  <w:marLeft w:val="-225"/>
                  <w:marRight w:val="-225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0358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1" w:color="E5E7EB"/>
                        <w:right w:val="single" w:sz="2" w:space="23" w:color="E5E7EB"/>
                      </w:divBdr>
                    </w:div>
                    <w:div w:id="1472864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11" w:color="E5E7EB"/>
                        <w:bottom w:val="single" w:sz="2" w:space="0" w:color="E5E7EB"/>
                        <w:right w:val="single" w:sz="2" w:space="11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Goh</dc:creator>
  <cp:keywords/>
  <dc:description/>
  <cp:lastModifiedBy>Emma Lincoln</cp:lastModifiedBy>
  <cp:revision>3</cp:revision>
  <dcterms:created xsi:type="dcterms:W3CDTF">2026-05-15T11:28:00Z</dcterms:created>
  <dcterms:modified xsi:type="dcterms:W3CDTF">2026-05-15T11:32:00Z</dcterms:modified>
</cp:coreProperties>
</file>